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4518" w14:textId="47F833B2" w:rsidR="009B755B" w:rsidRPr="000E394F" w:rsidRDefault="00086DA5" w:rsidP="009B755B">
      <w:pPr>
        <w:spacing w:before="120" w:after="0"/>
        <w:rPr>
          <w:rFonts w:ascii="Arial" w:hAnsi="Arial" w:cs="Arial"/>
        </w:rPr>
      </w:pPr>
      <w:r w:rsidRPr="000E394F">
        <w:rPr>
          <w:rFonts w:ascii="Arial" w:hAnsi="Arial" w:cs="Arial"/>
          <w:noProof/>
          <w:color w:val="000000"/>
          <w:lang w:eastAsia="en-NZ"/>
        </w:rPr>
        <w:drawing>
          <wp:anchor distT="0" distB="0" distL="0" distR="0" simplePos="0" relativeHeight="251659264" behindDoc="0" locked="0" layoutInCell="1" allowOverlap="1" wp14:anchorId="2935E8F8" wp14:editId="73533777">
            <wp:simplePos x="0" y="0"/>
            <wp:positionH relativeFrom="character">
              <wp:posOffset>19538</wp:posOffset>
            </wp:positionH>
            <wp:positionV relativeFrom="line">
              <wp:posOffset>144027</wp:posOffset>
            </wp:positionV>
            <wp:extent cx="1333500" cy="132524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1420C9" w14:textId="77777777" w:rsidR="00086DA5" w:rsidRPr="00C93744" w:rsidRDefault="00086DA5" w:rsidP="00086DA5">
      <w:pPr>
        <w:spacing w:before="113" w:line="240" w:lineRule="auto"/>
        <w:jc w:val="center"/>
        <w:rPr>
          <w:rFonts w:ascii="Arial" w:hAnsi="Arial" w:cs="Arial"/>
          <w:sz w:val="30"/>
          <w:szCs w:val="30"/>
        </w:rPr>
      </w:pPr>
      <w:r w:rsidRPr="00C93744">
        <w:rPr>
          <w:rFonts w:ascii="Arial" w:hAnsi="Arial" w:cs="Arial"/>
          <w:b/>
          <w:bCs/>
          <w:color w:val="000000"/>
          <w:sz w:val="30"/>
          <w:szCs w:val="30"/>
          <w:lang w:val="en-US"/>
        </w:rPr>
        <w:t>International Rural Churches Association</w:t>
      </w:r>
    </w:p>
    <w:p w14:paraId="533AAAFE" w14:textId="77777777" w:rsidR="00086DA5" w:rsidRPr="000E394F" w:rsidRDefault="00086DA5" w:rsidP="00086DA5">
      <w:pPr>
        <w:spacing w:line="240" w:lineRule="auto"/>
        <w:jc w:val="center"/>
        <w:rPr>
          <w:rFonts w:ascii="Arial" w:hAnsi="Arial" w:cs="Arial"/>
          <w:b/>
          <w:bCs/>
          <w:color w:val="000000"/>
          <w:lang w:val="en-US"/>
        </w:rPr>
      </w:pPr>
      <w:r w:rsidRPr="000E394F">
        <w:rPr>
          <w:rFonts w:ascii="Arial" w:hAnsi="Arial" w:cs="Arial"/>
          <w:b/>
          <w:bCs/>
          <w:color w:val="000000"/>
          <w:lang w:val="en-US"/>
        </w:rPr>
        <w:t>Voice to the Voiceless</w:t>
      </w:r>
    </w:p>
    <w:p w14:paraId="5D7092DB" w14:textId="31A86B11" w:rsidR="00F93E42" w:rsidRPr="00C93744" w:rsidRDefault="00086DA5" w:rsidP="000E394F">
      <w:pPr>
        <w:spacing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C93744">
        <w:rPr>
          <w:rFonts w:ascii="Arial" w:hAnsi="Arial" w:cs="Arial"/>
          <w:b/>
          <w:bCs/>
          <w:color w:val="000000"/>
          <w:sz w:val="26"/>
          <w:szCs w:val="26"/>
          <w:lang w:val="en-US"/>
        </w:rPr>
        <w:t xml:space="preserve">IRCA-Oceania Questionnaire </w:t>
      </w:r>
      <w:r w:rsidR="00F93E42" w:rsidRPr="00C93744">
        <w:rPr>
          <w:rFonts w:ascii="Arial" w:hAnsi="Arial" w:cs="Arial"/>
          <w:b/>
          <w:bCs/>
          <w:sz w:val="26"/>
          <w:szCs w:val="26"/>
        </w:rPr>
        <w:t>2020</w:t>
      </w:r>
    </w:p>
    <w:p w14:paraId="639DDA90" w14:textId="77777777" w:rsidR="000E394F" w:rsidRDefault="000E394F" w:rsidP="009B755B">
      <w:pPr>
        <w:spacing w:before="120" w:after="0"/>
        <w:rPr>
          <w:rFonts w:ascii="Arial" w:hAnsi="Arial" w:cs="Arial"/>
        </w:rPr>
      </w:pPr>
    </w:p>
    <w:p w14:paraId="7BFE307D" w14:textId="77777777" w:rsidR="000E394F" w:rsidRDefault="000E394F" w:rsidP="009B755B">
      <w:pPr>
        <w:spacing w:before="120" w:after="0"/>
        <w:rPr>
          <w:rFonts w:ascii="Arial" w:hAnsi="Arial" w:cs="Arial"/>
        </w:rPr>
      </w:pPr>
    </w:p>
    <w:p w14:paraId="237A85BC" w14:textId="2DE1AF72" w:rsidR="00F20E8B" w:rsidRPr="00660B49" w:rsidRDefault="0032375F" w:rsidP="00770BD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60B49">
        <w:rPr>
          <w:rFonts w:ascii="Arial" w:hAnsi="Arial" w:cs="Arial"/>
          <w:sz w:val="24"/>
          <w:szCs w:val="24"/>
        </w:rPr>
        <w:t xml:space="preserve">Hello from the IRCA Oceania </w:t>
      </w:r>
      <w:r w:rsidR="008057C0" w:rsidRPr="00660B49">
        <w:rPr>
          <w:rFonts w:ascii="Arial" w:hAnsi="Arial" w:cs="Arial"/>
          <w:sz w:val="24"/>
          <w:szCs w:val="24"/>
        </w:rPr>
        <w:t>Leadership Group</w:t>
      </w:r>
      <w:r w:rsidRPr="00660B49">
        <w:rPr>
          <w:rFonts w:ascii="Arial" w:hAnsi="Arial" w:cs="Arial"/>
          <w:sz w:val="24"/>
          <w:szCs w:val="24"/>
        </w:rPr>
        <w:t xml:space="preserve">. </w:t>
      </w:r>
    </w:p>
    <w:p w14:paraId="3071E0C5" w14:textId="72305F4B" w:rsidR="00DA75E8" w:rsidRPr="00660B49" w:rsidRDefault="0032375F" w:rsidP="00770BD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660B49">
        <w:rPr>
          <w:rFonts w:ascii="Arial" w:hAnsi="Arial" w:cs="Arial"/>
          <w:sz w:val="24"/>
          <w:szCs w:val="24"/>
        </w:rPr>
        <w:t xml:space="preserve">We </w:t>
      </w:r>
      <w:r w:rsidR="00770BDF">
        <w:rPr>
          <w:rFonts w:ascii="Arial" w:hAnsi="Arial" w:cs="Arial"/>
          <w:sz w:val="24"/>
          <w:szCs w:val="24"/>
        </w:rPr>
        <w:t xml:space="preserve">are </w:t>
      </w:r>
      <w:r w:rsidR="00C110FB" w:rsidRPr="00660B49">
        <w:rPr>
          <w:rFonts w:ascii="Arial" w:hAnsi="Arial" w:cs="Arial"/>
          <w:sz w:val="24"/>
          <w:szCs w:val="24"/>
        </w:rPr>
        <w:t>now</w:t>
      </w:r>
      <w:r w:rsidR="00F20E8B" w:rsidRPr="00660B49">
        <w:rPr>
          <w:rFonts w:ascii="Arial" w:hAnsi="Arial" w:cs="Arial"/>
          <w:sz w:val="24"/>
          <w:szCs w:val="24"/>
        </w:rPr>
        <w:t xml:space="preserve"> well</w:t>
      </w:r>
      <w:r w:rsidR="00C110FB" w:rsidRPr="00660B49">
        <w:rPr>
          <w:rFonts w:ascii="Arial" w:hAnsi="Arial" w:cs="Arial"/>
          <w:sz w:val="24"/>
          <w:szCs w:val="24"/>
        </w:rPr>
        <w:t xml:space="preserve"> pas</w:t>
      </w:r>
      <w:r w:rsidR="00770BDF">
        <w:rPr>
          <w:rFonts w:ascii="Arial" w:hAnsi="Arial" w:cs="Arial"/>
          <w:sz w:val="24"/>
          <w:szCs w:val="24"/>
        </w:rPr>
        <w:t>t</w:t>
      </w:r>
      <w:r w:rsidR="00C110FB" w:rsidRPr="00660B49">
        <w:rPr>
          <w:rFonts w:ascii="Arial" w:hAnsi="Arial" w:cs="Arial"/>
          <w:sz w:val="24"/>
          <w:szCs w:val="24"/>
        </w:rPr>
        <w:t xml:space="preserve"> the</w:t>
      </w:r>
      <w:r w:rsidR="00F20E8B" w:rsidRPr="00660B49">
        <w:rPr>
          <w:rFonts w:ascii="Arial" w:hAnsi="Arial" w:cs="Arial"/>
          <w:sz w:val="24"/>
          <w:szCs w:val="24"/>
        </w:rPr>
        <w:t xml:space="preserve"> dates </w:t>
      </w:r>
      <w:r w:rsidR="00882F67" w:rsidRPr="00660B49">
        <w:rPr>
          <w:rFonts w:ascii="Arial" w:hAnsi="Arial" w:cs="Arial"/>
          <w:sz w:val="24"/>
          <w:szCs w:val="24"/>
        </w:rPr>
        <w:t>on which</w:t>
      </w:r>
      <w:r w:rsidR="00F20E8B" w:rsidRPr="00660B49">
        <w:rPr>
          <w:rFonts w:ascii="Arial" w:hAnsi="Arial" w:cs="Arial"/>
          <w:sz w:val="24"/>
          <w:szCs w:val="24"/>
        </w:rPr>
        <w:t xml:space="preserve"> this year</w:t>
      </w:r>
      <w:r w:rsidR="007E3780" w:rsidRPr="00660B49">
        <w:rPr>
          <w:rFonts w:ascii="Arial" w:hAnsi="Arial" w:cs="Arial"/>
          <w:sz w:val="24"/>
          <w:szCs w:val="24"/>
        </w:rPr>
        <w:t>’</w:t>
      </w:r>
      <w:r w:rsidR="00F20E8B" w:rsidRPr="00660B49">
        <w:rPr>
          <w:rFonts w:ascii="Arial" w:hAnsi="Arial" w:cs="Arial"/>
          <w:sz w:val="24"/>
          <w:szCs w:val="24"/>
        </w:rPr>
        <w:t xml:space="preserve">s </w:t>
      </w:r>
      <w:r w:rsidR="009117A0" w:rsidRPr="00660B49">
        <w:rPr>
          <w:rFonts w:ascii="Arial" w:hAnsi="Arial" w:cs="Arial"/>
          <w:sz w:val="24"/>
          <w:szCs w:val="24"/>
        </w:rPr>
        <w:t>IRCA</w:t>
      </w:r>
      <w:r w:rsidR="00770BDF">
        <w:rPr>
          <w:rFonts w:ascii="Arial" w:hAnsi="Arial" w:cs="Arial"/>
          <w:sz w:val="24"/>
          <w:szCs w:val="24"/>
        </w:rPr>
        <w:t>-</w:t>
      </w:r>
      <w:r w:rsidR="009117A0" w:rsidRPr="00660B49">
        <w:rPr>
          <w:rFonts w:ascii="Arial" w:hAnsi="Arial" w:cs="Arial"/>
          <w:sz w:val="24"/>
          <w:szCs w:val="24"/>
        </w:rPr>
        <w:t xml:space="preserve">Oceania </w:t>
      </w:r>
      <w:r w:rsidR="00F20E8B" w:rsidRPr="00660B49">
        <w:rPr>
          <w:rFonts w:ascii="Arial" w:hAnsi="Arial" w:cs="Arial"/>
          <w:sz w:val="24"/>
          <w:szCs w:val="24"/>
        </w:rPr>
        <w:t>conference was</w:t>
      </w:r>
      <w:r w:rsidR="007E3780" w:rsidRPr="00660B49">
        <w:rPr>
          <w:rFonts w:ascii="Arial" w:hAnsi="Arial" w:cs="Arial"/>
          <w:sz w:val="24"/>
          <w:szCs w:val="24"/>
        </w:rPr>
        <w:t xml:space="preserve"> </w:t>
      </w:r>
      <w:r w:rsidR="00882F67" w:rsidRPr="00660B49">
        <w:rPr>
          <w:rFonts w:ascii="Arial" w:hAnsi="Arial" w:cs="Arial"/>
          <w:sz w:val="24"/>
          <w:szCs w:val="24"/>
        </w:rPr>
        <w:t>to be held</w:t>
      </w:r>
      <w:r w:rsidR="009117A0" w:rsidRPr="00660B49">
        <w:rPr>
          <w:rFonts w:ascii="Arial" w:hAnsi="Arial" w:cs="Arial"/>
          <w:sz w:val="24"/>
          <w:szCs w:val="24"/>
        </w:rPr>
        <w:t>,</w:t>
      </w:r>
      <w:r w:rsidR="00B10303" w:rsidRPr="00660B49">
        <w:rPr>
          <w:rFonts w:ascii="Arial" w:hAnsi="Arial" w:cs="Arial"/>
          <w:sz w:val="24"/>
          <w:szCs w:val="24"/>
        </w:rPr>
        <w:t xml:space="preserve"> but we </w:t>
      </w:r>
      <w:r w:rsidR="005D1976" w:rsidRPr="00660B49">
        <w:rPr>
          <w:rFonts w:ascii="Arial" w:hAnsi="Arial" w:cs="Arial"/>
          <w:sz w:val="24"/>
          <w:szCs w:val="24"/>
        </w:rPr>
        <w:t xml:space="preserve">still </w:t>
      </w:r>
      <w:r w:rsidR="00B10303" w:rsidRPr="00660B49">
        <w:rPr>
          <w:rFonts w:ascii="Arial" w:hAnsi="Arial" w:cs="Arial"/>
          <w:sz w:val="24"/>
          <w:szCs w:val="24"/>
        </w:rPr>
        <w:t>wanted to make contact with those of you who had expressed and interest in attending the conference or have been part of previous IRCA conferences</w:t>
      </w:r>
      <w:r w:rsidR="00770BDF">
        <w:rPr>
          <w:rFonts w:ascii="Arial" w:hAnsi="Arial" w:cs="Arial"/>
          <w:sz w:val="24"/>
          <w:szCs w:val="24"/>
        </w:rPr>
        <w:t>, and as many rural church people in our region of Oceania</w:t>
      </w:r>
      <w:r w:rsidR="00B10303" w:rsidRPr="00660B49">
        <w:rPr>
          <w:rFonts w:ascii="Arial" w:hAnsi="Arial" w:cs="Arial"/>
          <w:sz w:val="24"/>
          <w:szCs w:val="24"/>
        </w:rPr>
        <w:t>.</w:t>
      </w:r>
      <w:r w:rsidR="005D1976" w:rsidRPr="00660B49">
        <w:rPr>
          <w:rFonts w:ascii="Arial" w:hAnsi="Arial" w:cs="Arial"/>
          <w:sz w:val="24"/>
          <w:szCs w:val="24"/>
        </w:rPr>
        <w:t xml:space="preserve"> </w:t>
      </w:r>
    </w:p>
    <w:p w14:paraId="4F2A9F4E" w14:textId="77777777" w:rsidR="00770BDF" w:rsidRDefault="00770BDF" w:rsidP="00770BD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D1976" w:rsidRPr="00660B49">
        <w:rPr>
          <w:rFonts w:ascii="Arial" w:hAnsi="Arial" w:cs="Arial"/>
          <w:sz w:val="24"/>
          <w:szCs w:val="24"/>
        </w:rPr>
        <w:t xml:space="preserve">he conference </w:t>
      </w:r>
      <w:r>
        <w:rPr>
          <w:rFonts w:ascii="Arial" w:hAnsi="Arial" w:cs="Arial"/>
          <w:sz w:val="24"/>
          <w:szCs w:val="24"/>
        </w:rPr>
        <w:t xml:space="preserve">agenda was to include </w:t>
      </w:r>
      <w:r w:rsidR="005D1976" w:rsidRPr="00660B49">
        <w:rPr>
          <w:rFonts w:ascii="Arial" w:hAnsi="Arial" w:cs="Arial"/>
          <w:sz w:val="24"/>
          <w:szCs w:val="24"/>
        </w:rPr>
        <w:t xml:space="preserve">the future direction of IRCA Oceania and how </w:t>
      </w:r>
      <w:r>
        <w:rPr>
          <w:rFonts w:ascii="Arial" w:hAnsi="Arial" w:cs="Arial"/>
          <w:sz w:val="24"/>
          <w:szCs w:val="24"/>
        </w:rPr>
        <w:t xml:space="preserve">this network </w:t>
      </w:r>
      <w:r w:rsidR="005D1976" w:rsidRPr="00660B49">
        <w:rPr>
          <w:rFonts w:ascii="Arial" w:hAnsi="Arial" w:cs="Arial"/>
          <w:sz w:val="24"/>
          <w:szCs w:val="24"/>
        </w:rPr>
        <w:t xml:space="preserve">could best support </w:t>
      </w:r>
      <w:r w:rsidR="00054EB1" w:rsidRPr="00660B49">
        <w:rPr>
          <w:rFonts w:ascii="Arial" w:hAnsi="Arial" w:cs="Arial"/>
          <w:sz w:val="24"/>
          <w:szCs w:val="24"/>
        </w:rPr>
        <w:t>you/each other in ministry in</w:t>
      </w:r>
      <w:r>
        <w:rPr>
          <w:rFonts w:ascii="Arial" w:hAnsi="Arial" w:cs="Arial"/>
          <w:sz w:val="24"/>
          <w:szCs w:val="24"/>
        </w:rPr>
        <w:t xml:space="preserve"> rural communities.</w:t>
      </w:r>
      <w:r w:rsidR="00333A80" w:rsidRPr="00660B49">
        <w:rPr>
          <w:rFonts w:ascii="Arial" w:hAnsi="Arial" w:cs="Arial"/>
          <w:sz w:val="24"/>
          <w:szCs w:val="24"/>
        </w:rPr>
        <w:t xml:space="preserve"> The theme for the 2020 conference was “</w:t>
      </w:r>
      <w:r w:rsidR="008057C0" w:rsidRPr="00770BDF">
        <w:rPr>
          <w:rFonts w:ascii="Arial" w:hAnsi="Arial" w:cs="Arial"/>
          <w:b/>
          <w:bCs/>
          <w:sz w:val="24"/>
          <w:szCs w:val="24"/>
        </w:rPr>
        <w:t xml:space="preserve">Bringing </w:t>
      </w:r>
      <w:r w:rsidR="00333A80" w:rsidRPr="00770BDF">
        <w:rPr>
          <w:rFonts w:ascii="Arial" w:hAnsi="Arial" w:cs="Arial"/>
          <w:b/>
          <w:bCs/>
          <w:sz w:val="24"/>
          <w:szCs w:val="24"/>
        </w:rPr>
        <w:t xml:space="preserve">Hope in </w:t>
      </w:r>
      <w:r w:rsidR="008057C0" w:rsidRPr="00770BDF">
        <w:rPr>
          <w:rFonts w:ascii="Arial" w:hAnsi="Arial" w:cs="Arial"/>
          <w:b/>
          <w:bCs/>
          <w:sz w:val="24"/>
          <w:szCs w:val="24"/>
        </w:rPr>
        <w:t>Challenging T</w:t>
      </w:r>
      <w:r w:rsidR="00333A80" w:rsidRPr="00770BDF">
        <w:rPr>
          <w:rFonts w:ascii="Arial" w:hAnsi="Arial" w:cs="Arial"/>
          <w:b/>
          <w:bCs/>
          <w:sz w:val="24"/>
          <w:szCs w:val="24"/>
        </w:rPr>
        <w:t>imes</w:t>
      </w:r>
      <w:r w:rsidR="00333A80" w:rsidRPr="00660B49">
        <w:rPr>
          <w:rFonts w:ascii="Arial" w:hAnsi="Arial" w:cs="Arial"/>
          <w:sz w:val="24"/>
          <w:szCs w:val="24"/>
        </w:rPr>
        <w:t>”</w:t>
      </w:r>
      <w:r w:rsidR="00BC7ADF" w:rsidRPr="00660B4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theme made even more relevant given</w:t>
      </w:r>
      <w:r w:rsidR="00C978DD" w:rsidRPr="00660B49">
        <w:rPr>
          <w:rFonts w:ascii="Arial" w:hAnsi="Arial" w:cs="Arial"/>
          <w:sz w:val="24"/>
          <w:szCs w:val="24"/>
        </w:rPr>
        <w:t xml:space="preserve"> </w:t>
      </w:r>
      <w:r w:rsidR="00F805A1" w:rsidRPr="00660B49">
        <w:rPr>
          <w:rFonts w:ascii="Arial" w:hAnsi="Arial" w:cs="Arial"/>
          <w:sz w:val="24"/>
          <w:szCs w:val="24"/>
        </w:rPr>
        <w:t xml:space="preserve">the </w:t>
      </w:r>
      <w:r w:rsidR="00B7778C" w:rsidRPr="00660B49">
        <w:rPr>
          <w:rFonts w:ascii="Arial" w:hAnsi="Arial" w:cs="Arial"/>
          <w:sz w:val="24"/>
          <w:szCs w:val="24"/>
        </w:rPr>
        <w:t>unexpected changes and challenges that COVID</w:t>
      </w:r>
      <w:r>
        <w:rPr>
          <w:rFonts w:ascii="Arial" w:hAnsi="Arial" w:cs="Arial"/>
          <w:sz w:val="24"/>
          <w:szCs w:val="24"/>
        </w:rPr>
        <w:t>-</w:t>
      </w:r>
      <w:r w:rsidR="00B7778C" w:rsidRPr="00660B49">
        <w:rPr>
          <w:rFonts w:ascii="Arial" w:hAnsi="Arial" w:cs="Arial"/>
          <w:sz w:val="24"/>
          <w:szCs w:val="24"/>
        </w:rPr>
        <w:t>19 has</w:t>
      </w:r>
      <w:r w:rsidR="002717EE" w:rsidRPr="00660B49">
        <w:rPr>
          <w:rFonts w:ascii="Arial" w:hAnsi="Arial" w:cs="Arial"/>
          <w:sz w:val="24"/>
          <w:szCs w:val="24"/>
        </w:rPr>
        <w:t xml:space="preserve"> </w:t>
      </w:r>
      <w:r w:rsidR="00CB43B8" w:rsidRPr="00660B49">
        <w:rPr>
          <w:rFonts w:ascii="Arial" w:hAnsi="Arial" w:cs="Arial"/>
          <w:sz w:val="24"/>
          <w:szCs w:val="24"/>
        </w:rPr>
        <w:t>brought</w:t>
      </w:r>
      <w:r w:rsidR="00E1056F" w:rsidRPr="00660B49">
        <w:rPr>
          <w:rFonts w:ascii="Arial" w:hAnsi="Arial" w:cs="Arial"/>
          <w:sz w:val="24"/>
          <w:szCs w:val="24"/>
        </w:rPr>
        <w:t xml:space="preserve"> to all of us this year</w:t>
      </w:r>
      <w:r>
        <w:rPr>
          <w:rFonts w:ascii="Arial" w:hAnsi="Arial" w:cs="Arial"/>
          <w:sz w:val="24"/>
          <w:szCs w:val="24"/>
        </w:rPr>
        <w:t xml:space="preserve">.  There will be stories of hope, as well as stories of pain, from this year’s ongoing experience.  </w:t>
      </w:r>
    </w:p>
    <w:p w14:paraId="097913B4" w14:textId="0C5387C2" w:rsidR="00AA0E15" w:rsidRPr="00660B49" w:rsidRDefault="00770BDF" w:rsidP="00770BDF">
      <w:pPr>
        <w:spacing w:before="12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light of this</w:t>
      </w:r>
      <w:r w:rsidR="00CB43B8" w:rsidRPr="00660B49">
        <w:rPr>
          <w:rFonts w:ascii="Arial" w:hAnsi="Arial" w:cs="Arial"/>
          <w:sz w:val="24"/>
          <w:szCs w:val="24"/>
        </w:rPr>
        <w:t xml:space="preserve"> we want to invite you to share with us </w:t>
      </w:r>
      <w:r w:rsidR="00BB6C8B" w:rsidRPr="00660B49">
        <w:rPr>
          <w:rFonts w:ascii="Arial" w:hAnsi="Arial" w:cs="Arial"/>
          <w:sz w:val="24"/>
          <w:szCs w:val="24"/>
        </w:rPr>
        <w:t xml:space="preserve">some of </w:t>
      </w:r>
      <w:r w:rsidR="0062654A" w:rsidRPr="00660B49">
        <w:rPr>
          <w:rFonts w:ascii="Arial" w:hAnsi="Arial" w:cs="Arial"/>
          <w:sz w:val="24"/>
          <w:szCs w:val="24"/>
        </w:rPr>
        <w:t xml:space="preserve">your stories </w:t>
      </w:r>
      <w:r w:rsidR="004C56C2" w:rsidRPr="00660B49">
        <w:rPr>
          <w:rFonts w:ascii="Arial" w:hAnsi="Arial" w:cs="Arial"/>
          <w:sz w:val="24"/>
          <w:szCs w:val="24"/>
        </w:rPr>
        <w:t>from 2020</w:t>
      </w:r>
      <w:r w:rsidR="00BB6C8B" w:rsidRPr="00660B49">
        <w:rPr>
          <w:rFonts w:ascii="Arial" w:hAnsi="Arial" w:cs="Arial"/>
          <w:sz w:val="24"/>
          <w:szCs w:val="24"/>
        </w:rPr>
        <w:t>.</w:t>
      </w:r>
      <w:r w:rsidR="008A55B1" w:rsidRPr="00660B49">
        <w:rPr>
          <w:rFonts w:ascii="Arial" w:hAnsi="Arial" w:cs="Arial"/>
          <w:sz w:val="24"/>
          <w:szCs w:val="24"/>
        </w:rPr>
        <w:t xml:space="preserve"> We </w:t>
      </w:r>
      <w:r w:rsidR="002B5778" w:rsidRPr="00660B49">
        <w:rPr>
          <w:rFonts w:ascii="Arial" w:hAnsi="Arial" w:cs="Arial"/>
          <w:sz w:val="24"/>
          <w:szCs w:val="24"/>
        </w:rPr>
        <w:t>would also love to hear any of your ideas about how</w:t>
      </w:r>
      <w:r w:rsidR="007460EB" w:rsidRPr="00660B49">
        <w:rPr>
          <w:rFonts w:ascii="Arial" w:hAnsi="Arial" w:cs="Arial"/>
          <w:sz w:val="24"/>
          <w:szCs w:val="24"/>
        </w:rPr>
        <w:t xml:space="preserve"> you think</w:t>
      </w:r>
      <w:r w:rsidR="002B5778" w:rsidRPr="00660B49">
        <w:rPr>
          <w:rFonts w:ascii="Arial" w:hAnsi="Arial" w:cs="Arial"/>
          <w:sz w:val="24"/>
          <w:szCs w:val="24"/>
        </w:rPr>
        <w:t xml:space="preserve"> IRCA </w:t>
      </w:r>
      <w:r w:rsidR="00145019" w:rsidRPr="00660B49">
        <w:rPr>
          <w:rFonts w:ascii="Arial" w:hAnsi="Arial" w:cs="Arial"/>
          <w:sz w:val="24"/>
          <w:szCs w:val="24"/>
        </w:rPr>
        <w:t xml:space="preserve">might </w:t>
      </w:r>
      <w:r w:rsidR="007460EB" w:rsidRPr="00660B49">
        <w:rPr>
          <w:rFonts w:ascii="Arial" w:hAnsi="Arial" w:cs="Arial"/>
          <w:sz w:val="24"/>
          <w:szCs w:val="24"/>
        </w:rPr>
        <w:t xml:space="preserve">best </w:t>
      </w:r>
      <w:r w:rsidR="00145019" w:rsidRPr="00660B49">
        <w:rPr>
          <w:rFonts w:ascii="Arial" w:hAnsi="Arial" w:cs="Arial"/>
          <w:sz w:val="24"/>
          <w:szCs w:val="24"/>
        </w:rPr>
        <w:t>support you in your</w:t>
      </w:r>
      <w:r w:rsidR="007460EB" w:rsidRPr="00660B49">
        <w:rPr>
          <w:rFonts w:ascii="Arial" w:hAnsi="Arial" w:cs="Arial"/>
          <w:sz w:val="24"/>
          <w:szCs w:val="24"/>
        </w:rPr>
        <w:t xml:space="preserve"> </w:t>
      </w:r>
      <w:r w:rsidR="00145019" w:rsidRPr="00660B49">
        <w:rPr>
          <w:rFonts w:ascii="Arial" w:hAnsi="Arial" w:cs="Arial"/>
          <w:sz w:val="24"/>
          <w:szCs w:val="24"/>
        </w:rPr>
        <w:t xml:space="preserve">rural </w:t>
      </w:r>
      <w:r w:rsidR="00FF0DA1" w:rsidRPr="00660B49">
        <w:rPr>
          <w:rFonts w:ascii="Arial" w:hAnsi="Arial" w:cs="Arial"/>
          <w:sz w:val="24"/>
          <w:szCs w:val="24"/>
        </w:rPr>
        <w:t>context</w:t>
      </w:r>
      <w:r w:rsidR="00D67E62" w:rsidRPr="00660B49">
        <w:rPr>
          <w:rFonts w:ascii="Arial" w:hAnsi="Arial" w:cs="Arial"/>
          <w:sz w:val="24"/>
          <w:szCs w:val="24"/>
        </w:rPr>
        <w:t>. Below are some questions that we thought might help to get you started</w:t>
      </w:r>
      <w:r w:rsidR="00882F67" w:rsidRPr="00660B49">
        <w:rPr>
          <w:rFonts w:ascii="Arial" w:hAnsi="Arial" w:cs="Arial"/>
          <w:sz w:val="24"/>
          <w:szCs w:val="24"/>
        </w:rPr>
        <w:t>.</w:t>
      </w:r>
      <w:r w:rsidR="002C2F0D" w:rsidRPr="00660B49">
        <w:rPr>
          <w:rFonts w:ascii="Arial" w:hAnsi="Arial" w:cs="Arial"/>
          <w:sz w:val="24"/>
          <w:szCs w:val="24"/>
        </w:rPr>
        <w:t xml:space="preserve">  Respond to as few or as many as you wish.  </w:t>
      </w:r>
    </w:p>
    <w:p w14:paraId="01E5E159" w14:textId="77777777" w:rsidR="008057C0" w:rsidRPr="000E394F" w:rsidRDefault="008057C0" w:rsidP="00770BDF">
      <w:pPr>
        <w:pBdr>
          <w:top w:val="dashed" w:sz="24" w:space="1" w:color="auto"/>
        </w:pBdr>
        <w:spacing w:before="120" w:after="0"/>
        <w:rPr>
          <w:rFonts w:ascii="Arial" w:hAnsi="Arial" w:cs="Arial"/>
        </w:rPr>
      </w:pPr>
    </w:p>
    <w:p w14:paraId="0F1FCBE9" w14:textId="18E89943" w:rsidR="00065855" w:rsidRPr="00660B49" w:rsidRDefault="001A04A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W</w:t>
      </w:r>
      <w:r w:rsidR="006C7929" w:rsidRPr="00660B49">
        <w:rPr>
          <w:rFonts w:ascii="Arial" w:hAnsi="Arial" w:cs="Arial"/>
          <w:i/>
          <w:iCs/>
          <w:color w:val="000000"/>
        </w:rPr>
        <w:t>hat is happening for you</w:t>
      </w:r>
      <w:r w:rsidR="00065855" w:rsidRPr="00660B49">
        <w:rPr>
          <w:rFonts w:ascii="Arial" w:hAnsi="Arial" w:cs="Arial"/>
          <w:i/>
          <w:iCs/>
          <w:color w:val="000000"/>
        </w:rPr>
        <w:t xml:space="preserve"> and </w:t>
      </w:r>
      <w:r w:rsidR="006C7929" w:rsidRPr="00660B49">
        <w:rPr>
          <w:rFonts w:ascii="Arial" w:hAnsi="Arial" w:cs="Arial"/>
          <w:i/>
          <w:iCs/>
          <w:color w:val="000000"/>
        </w:rPr>
        <w:t xml:space="preserve">your churches in your area </w:t>
      </w:r>
      <w:proofErr w:type="gramStart"/>
      <w:r w:rsidR="006C7929" w:rsidRPr="00660B49">
        <w:rPr>
          <w:rFonts w:ascii="Arial" w:hAnsi="Arial" w:cs="Arial"/>
          <w:i/>
          <w:iCs/>
          <w:color w:val="000000"/>
        </w:rPr>
        <w:t>at th</w:t>
      </w:r>
      <w:r w:rsidR="007A2B59" w:rsidRPr="00660B49">
        <w:rPr>
          <w:rFonts w:ascii="Arial" w:hAnsi="Arial" w:cs="Arial"/>
          <w:i/>
          <w:iCs/>
          <w:color w:val="000000"/>
        </w:rPr>
        <w:t>is time</w:t>
      </w:r>
      <w:proofErr w:type="gramEnd"/>
      <w:r w:rsidR="006C7929" w:rsidRPr="00660B49">
        <w:rPr>
          <w:rFonts w:ascii="Arial" w:hAnsi="Arial" w:cs="Arial"/>
          <w:i/>
          <w:iCs/>
          <w:color w:val="000000"/>
        </w:rPr>
        <w:t xml:space="preserve">? </w:t>
      </w:r>
    </w:p>
    <w:p w14:paraId="51553D1D" w14:textId="4E1657C7" w:rsidR="007A2B59" w:rsidRPr="00660B49" w:rsidRDefault="007A2B5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A3249C1" w14:textId="3AFA441D" w:rsidR="007A2B59" w:rsidRPr="00660B49" w:rsidRDefault="007A2B5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E13DA63" w14:textId="19F99B09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7BD6809" w14:textId="77777777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8C9FE7D" w14:textId="77777777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683340C" w14:textId="785CBCF5" w:rsidR="00AD2049" w:rsidRPr="00660B49" w:rsidRDefault="006C792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What are the challenges</w:t>
      </w:r>
      <w:r w:rsidR="00AD2049" w:rsidRPr="00660B49">
        <w:rPr>
          <w:rFonts w:ascii="Arial" w:hAnsi="Arial" w:cs="Arial"/>
          <w:i/>
          <w:iCs/>
          <w:color w:val="000000"/>
        </w:rPr>
        <w:t>?</w:t>
      </w:r>
      <w:r w:rsidRPr="00660B49">
        <w:rPr>
          <w:rFonts w:ascii="Arial" w:hAnsi="Arial" w:cs="Arial"/>
          <w:i/>
          <w:iCs/>
          <w:color w:val="000000"/>
        </w:rPr>
        <w:t xml:space="preserve">  </w:t>
      </w:r>
    </w:p>
    <w:p w14:paraId="7B3C815E" w14:textId="5B3BED35" w:rsidR="007A2B59" w:rsidRPr="00660B49" w:rsidRDefault="007A2B5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507E00C" w14:textId="4AADD73D" w:rsidR="007A2B59" w:rsidRPr="00660B49" w:rsidRDefault="007A2B5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A271FBF" w14:textId="584CEAD9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9DA6EE9" w14:textId="77777777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F7A05A0" w14:textId="3FDB8347" w:rsidR="007A2B59" w:rsidRDefault="007A2B5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3480CD6" w14:textId="77777777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BAD402C" w14:textId="77777777" w:rsidR="00770BDF" w:rsidRPr="00660B49" w:rsidRDefault="00770BDF" w:rsidP="00770BDF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What are you missing most because of the restrictions?</w:t>
      </w:r>
    </w:p>
    <w:p w14:paraId="3B062360" w14:textId="7083D8C9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D207A27" w14:textId="31FAE9A2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1E1BFED" w14:textId="4C8C92EE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7ED9845" w14:textId="00F75774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D560135" w14:textId="5DB022DA" w:rsidR="002833EE" w:rsidRPr="00660B49" w:rsidRDefault="00AD204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lastRenderedPageBreak/>
        <w:t xml:space="preserve">How are you doing church? </w:t>
      </w:r>
      <w:r w:rsidR="00C07E48" w:rsidRPr="00660B49">
        <w:rPr>
          <w:rFonts w:ascii="Arial" w:hAnsi="Arial" w:cs="Arial"/>
          <w:i/>
          <w:iCs/>
          <w:color w:val="000000"/>
        </w:rPr>
        <w:t xml:space="preserve"> </w:t>
      </w:r>
      <w:r w:rsidR="004F09D8" w:rsidRPr="00660B49">
        <w:rPr>
          <w:rFonts w:ascii="Arial" w:hAnsi="Arial" w:cs="Arial"/>
          <w:i/>
          <w:iCs/>
          <w:color w:val="000000"/>
        </w:rPr>
        <w:t>Are you gathering?  Holding church services?</w:t>
      </w:r>
    </w:p>
    <w:p w14:paraId="6CAD9064" w14:textId="59894F3A" w:rsidR="00E95D02" w:rsidRPr="00660B49" w:rsidRDefault="00E95D02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3B14A80" w14:textId="4935E255" w:rsidR="00E95D02" w:rsidRPr="00660B49" w:rsidRDefault="00E95D02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338A841" w14:textId="77777777" w:rsidR="004F09D8" w:rsidRPr="00660B49" w:rsidRDefault="004F09D8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2BFAB73" w14:textId="7E211B36" w:rsidR="00E95D02" w:rsidRPr="00660B49" w:rsidRDefault="00E95D02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71DEEE9" w14:textId="77777777" w:rsidR="00E95D02" w:rsidRPr="00660B49" w:rsidRDefault="00E95D02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70BF522" w14:textId="44E341A0" w:rsidR="001E4F30" w:rsidRPr="00660B49" w:rsidRDefault="001E4F30" w:rsidP="001E4F30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What has influenced how have you adapted?</w:t>
      </w:r>
    </w:p>
    <w:p w14:paraId="0E78456C" w14:textId="77777777" w:rsidR="001E4F30" w:rsidRDefault="001E4F30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D6DDE46" w14:textId="4AF4D75B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DF6932E" w14:textId="1F9B8322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C0267B3" w14:textId="73510847" w:rsidR="004F09D8" w:rsidRPr="00660B49" w:rsidRDefault="004F09D8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6B78C39" w14:textId="621372A9" w:rsidR="004F09D8" w:rsidRDefault="004F09D8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83A34AD" w14:textId="77777777" w:rsidR="00770BDF" w:rsidRPr="00660B49" w:rsidRDefault="00770BDF" w:rsidP="00770BDF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 xml:space="preserve">To sing or not to sing, what are you doing if you cannot sing </w:t>
      </w:r>
      <w:proofErr w:type="gramStart"/>
      <w:r w:rsidRPr="00660B49">
        <w:rPr>
          <w:rFonts w:ascii="Arial" w:hAnsi="Arial" w:cs="Arial"/>
          <w:i/>
          <w:iCs/>
          <w:color w:val="000000"/>
        </w:rPr>
        <w:t>at the moment</w:t>
      </w:r>
      <w:proofErr w:type="gramEnd"/>
      <w:r w:rsidRPr="00660B49">
        <w:rPr>
          <w:rFonts w:ascii="Arial" w:hAnsi="Arial" w:cs="Arial"/>
          <w:i/>
          <w:iCs/>
          <w:color w:val="000000"/>
        </w:rPr>
        <w:t xml:space="preserve">? </w:t>
      </w:r>
    </w:p>
    <w:p w14:paraId="1F22B189" w14:textId="6C03B673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57B3F4E" w14:textId="443871F8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47920BE" w14:textId="75E9F735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BBD9275" w14:textId="77777777" w:rsidR="00770BDF" w:rsidRPr="00660B49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9DC8F5A" w14:textId="77777777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239F771" w14:textId="77777777" w:rsidR="00770BDF" w:rsidRPr="00660B49" w:rsidRDefault="00770BDF" w:rsidP="00770BDF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 xml:space="preserve">How are you coping with death and grief in your community? </w:t>
      </w:r>
    </w:p>
    <w:p w14:paraId="20BB084B" w14:textId="44D68DDB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60CE24C" w14:textId="67527258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0F99A2B" w14:textId="629C5BA8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375156C" w14:textId="5DC39E75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4A2E09F" w14:textId="678FFFBD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A52D68C" w14:textId="76FD6703" w:rsidR="00770BDF" w:rsidRDefault="00770BDF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2B5474A" w14:textId="33E62F8D" w:rsidR="00D423B9" w:rsidRPr="00660B49" w:rsidRDefault="006C792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How are you managing transitions</w:t>
      </w:r>
      <w:r w:rsidR="004F09D8" w:rsidRPr="00660B49">
        <w:rPr>
          <w:rFonts w:ascii="Arial" w:hAnsi="Arial" w:cs="Arial"/>
          <w:i/>
          <w:iCs/>
          <w:color w:val="000000"/>
        </w:rPr>
        <w:t>?  Are</w:t>
      </w:r>
      <w:r w:rsidR="00770BDF">
        <w:rPr>
          <w:rFonts w:ascii="Arial" w:hAnsi="Arial" w:cs="Arial"/>
          <w:i/>
          <w:iCs/>
          <w:color w:val="000000"/>
        </w:rPr>
        <w:t xml:space="preserve"> </w:t>
      </w:r>
      <w:r w:rsidRPr="00660B49">
        <w:rPr>
          <w:rFonts w:ascii="Arial" w:hAnsi="Arial" w:cs="Arial"/>
          <w:i/>
          <w:iCs/>
          <w:color w:val="000000"/>
        </w:rPr>
        <w:t xml:space="preserve">changes in leadership still happening? </w:t>
      </w:r>
    </w:p>
    <w:p w14:paraId="5D9C6789" w14:textId="543CCF3B" w:rsidR="004F09D8" w:rsidRPr="00660B49" w:rsidRDefault="004F09D8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BE6E9D1" w14:textId="77777777" w:rsidR="004F09D8" w:rsidRPr="00660B49" w:rsidRDefault="004F09D8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BEEDB3A" w14:textId="555D05D4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CB573F9" w14:textId="082F0F1F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063CEE3" w14:textId="64930D12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86947B3" w14:textId="77777777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D65EEF6" w14:textId="60049DE6" w:rsidR="00D423B9" w:rsidRPr="00660B49" w:rsidRDefault="006C792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 xml:space="preserve">Are there </w:t>
      </w:r>
      <w:proofErr w:type="gramStart"/>
      <w:r w:rsidRPr="00660B49">
        <w:rPr>
          <w:rFonts w:ascii="Arial" w:hAnsi="Arial" w:cs="Arial"/>
          <w:i/>
          <w:iCs/>
          <w:color w:val="000000"/>
        </w:rPr>
        <w:t>plans for the future</w:t>
      </w:r>
      <w:proofErr w:type="gramEnd"/>
      <w:r w:rsidRPr="00660B49">
        <w:rPr>
          <w:rFonts w:ascii="Arial" w:hAnsi="Arial" w:cs="Arial"/>
          <w:i/>
          <w:iCs/>
          <w:color w:val="000000"/>
        </w:rPr>
        <w:t xml:space="preserve"> that your church community has had to put on hold?</w:t>
      </w:r>
    </w:p>
    <w:p w14:paraId="2C2A6CAE" w14:textId="729806CE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D4A047F" w14:textId="79F087E6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B9A75B9" w14:textId="0FA2F4BB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9935816" w14:textId="24A74000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F4F0B27" w14:textId="77777777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22C3D09" w14:textId="6057FF92" w:rsidR="00D423B9" w:rsidRPr="00660B49" w:rsidRDefault="006C792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lastRenderedPageBreak/>
        <w:t xml:space="preserve">How do you keep moving forward </w:t>
      </w:r>
      <w:proofErr w:type="gramStart"/>
      <w:r w:rsidRPr="00660B49">
        <w:rPr>
          <w:rFonts w:ascii="Arial" w:hAnsi="Arial" w:cs="Arial"/>
          <w:i/>
          <w:iCs/>
          <w:color w:val="000000"/>
        </w:rPr>
        <w:t>at this time</w:t>
      </w:r>
      <w:proofErr w:type="gramEnd"/>
      <w:r w:rsidRPr="00660B49">
        <w:rPr>
          <w:rFonts w:ascii="Arial" w:hAnsi="Arial" w:cs="Arial"/>
          <w:i/>
          <w:iCs/>
          <w:color w:val="000000"/>
        </w:rPr>
        <w:t>?</w:t>
      </w:r>
    </w:p>
    <w:p w14:paraId="2AF46201" w14:textId="7C60824C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D7397D2" w14:textId="769410A7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D837F1C" w14:textId="38B04D0F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E8903E7" w14:textId="110D518B" w:rsidR="003E6B4C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C38021B" w14:textId="5BB580B3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D174A63" w14:textId="77777777" w:rsidR="003E6B4C" w:rsidRPr="00660B49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4CFC6C8" w14:textId="77777777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1D7DE06" w14:textId="1209D507" w:rsidR="004F4137" w:rsidRPr="00660B49" w:rsidRDefault="006C7929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What impacts on the rural community have you noticed</w:t>
      </w:r>
      <w:r w:rsidR="00A02773" w:rsidRPr="00660B49">
        <w:rPr>
          <w:rFonts w:ascii="Arial" w:hAnsi="Arial" w:cs="Arial"/>
          <w:i/>
          <w:iCs/>
          <w:color w:val="000000"/>
        </w:rPr>
        <w:t xml:space="preserve"> and h</w:t>
      </w:r>
      <w:r w:rsidRPr="00660B49">
        <w:rPr>
          <w:rFonts w:ascii="Arial" w:hAnsi="Arial" w:cs="Arial"/>
          <w:i/>
          <w:iCs/>
          <w:color w:val="000000"/>
        </w:rPr>
        <w:t>ow are you responding to these?</w:t>
      </w:r>
    </w:p>
    <w:p w14:paraId="1E3E3660" w14:textId="53B8C9A1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731C0DA3" w14:textId="1644127D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4C860B05" w14:textId="618D9F5D" w:rsidR="002C2F0D" w:rsidRPr="00660B49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1127A61A" w14:textId="110A5128" w:rsidR="003E6B4C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3D824B3" w14:textId="77777777" w:rsidR="00C56C37" w:rsidRDefault="00C56C37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2A3A5DEF" w14:textId="77777777" w:rsidR="00963BFC" w:rsidRPr="00660B49" w:rsidRDefault="00963BF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3FD47C5F" w14:textId="77777777" w:rsidR="001E4F30" w:rsidRPr="00660B49" w:rsidRDefault="001E4F30" w:rsidP="001E4F30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  <w:r w:rsidRPr="00660B49">
        <w:rPr>
          <w:rFonts w:ascii="Arial" w:hAnsi="Arial" w:cs="Arial"/>
          <w:i/>
          <w:iCs/>
          <w:color w:val="000000"/>
        </w:rPr>
        <w:t>How might we support each other as rural churches at this time?</w:t>
      </w:r>
    </w:p>
    <w:p w14:paraId="0198B954" w14:textId="1C325864" w:rsidR="003E6B4C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275C181" w14:textId="0A8D4F27" w:rsidR="00963BFC" w:rsidRDefault="00963BF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6A22441C" w14:textId="3F9BE82C" w:rsidR="00963BFC" w:rsidRDefault="00963BF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5B26BF71" w14:textId="788B3B9F" w:rsidR="00963BFC" w:rsidRDefault="00963BF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color w:val="000000"/>
        </w:rPr>
      </w:pPr>
    </w:p>
    <w:p w14:paraId="0AAD6BCC" w14:textId="2DBC890B" w:rsidR="002C2F0D" w:rsidRDefault="002C2F0D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shd w:val="clear" w:color="auto" w:fill="FFFFFF"/>
        </w:rPr>
      </w:pPr>
    </w:p>
    <w:p w14:paraId="34E24908" w14:textId="77777777" w:rsidR="003C26CC" w:rsidRPr="00660B49" w:rsidRDefault="003C26C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shd w:val="clear" w:color="auto" w:fill="FFFFFF"/>
        </w:rPr>
      </w:pPr>
    </w:p>
    <w:p w14:paraId="451F35A8" w14:textId="39F51D17" w:rsidR="006C71FE" w:rsidRPr="00660B49" w:rsidRDefault="003C26CC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 xml:space="preserve">How would you answer this big question: </w:t>
      </w:r>
      <w:r w:rsidR="002D60B0" w:rsidRPr="003C26CC">
        <w:rPr>
          <w:rFonts w:ascii="Arial" w:hAnsi="Arial" w:cs="Arial"/>
          <w:b/>
          <w:bCs/>
          <w:i/>
          <w:iCs/>
          <w:shd w:val="clear" w:color="auto" w:fill="FFFFFF"/>
        </w:rPr>
        <w:t xml:space="preserve">Where </w:t>
      </w:r>
      <w:r w:rsidR="00042D87" w:rsidRPr="003C26CC">
        <w:rPr>
          <w:rFonts w:ascii="Arial" w:hAnsi="Arial" w:cs="Arial"/>
          <w:b/>
          <w:bCs/>
          <w:i/>
          <w:iCs/>
          <w:shd w:val="clear" w:color="auto" w:fill="FFFFFF"/>
        </w:rPr>
        <w:t>is</w:t>
      </w:r>
      <w:r w:rsidR="002D60B0" w:rsidRPr="003C26CC">
        <w:rPr>
          <w:rFonts w:ascii="Arial" w:hAnsi="Arial" w:cs="Arial"/>
          <w:b/>
          <w:bCs/>
          <w:i/>
          <w:iCs/>
          <w:shd w:val="clear" w:color="auto" w:fill="FFFFFF"/>
        </w:rPr>
        <w:t xml:space="preserve"> Hope in</w:t>
      </w:r>
      <w:r w:rsidR="002817E0" w:rsidRPr="003C26CC">
        <w:rPr>
          <w:rFonts w:ascii="Arial" w:hAnsi="Arial" w:cs="Arial"/>
          <w:b/>
          <w:bCs/>
          <w:i/>
          <w:iCs/>
          <w:shd w:val="clear" w:color="auto" w:fill="FFFFFF"/>
        </w:rPr>
        <w:t xml:space="preserve"> this time</w:t>
      </w:r>
      <w:r w:rsidR="00512000" w:rsidRPr="003C26CC">
        <w:rPr>
          <w:rFonts w:ascii="Arial" w:hAnsi="Arial" w:cs="Arial"/>
          <w:b/>
          <w:bCs/>
          <w:i/>
          <w:iCs/>
          <w:shd w:val="clear" w:color="auto" w:fill="FFFFFF"/>
        </w:rPr>
        <w:t xml:space="preserve"> of trial</w:t>
      </w:r>
      <w:r w:rsidR="002E1F27" w:rsidRPr="003C26CC">
        <w:rPr>
          <w:rFonts w:ascii="Arial" w:hAnsi="Arial" w:cs="Arial"/>
          <w:b/>
          <w:bCs/>
          <w:i/>
          <w:iCs/>
          <w:shd w:val="clear" w:color="auto" w:fill="FFFFFF"/>
        </w:rPr>
        <w:t>?</w:t>
      </w:r>
      <w:r w:rsidR="002817E0" w:rsidRPr="003C26CC">
        <w:rPr>
          <w:rFonts w:ascii="Arial" w:hAnsi="Arial" w:cs="Arial"/>
          <w:b/>
          <w:bCs/>
          <w:i/>
          <w:iCs/>
          <w:shd w:val="clear" w:color="auto" w:fill="FFFFFF"/>
        </w:rPr>
        <w:t xml:space="preserve"> </w:t>
      </w:r>
    </w:p>
    <w:p w14:paraId="0358C49A" w14:textId="7F7B09A7" w:rsidR="003E6B4C" w:rsidRDefault="003E6B4C" w:rsidP="009B755B">
      <w:pPr>
        <w:pStyle w:val="NormalWeb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</w:p>
    <w:p w14:paraId="115FC0C7" w14:textId="77777777" w:rsidR="003C26CC" w:rsidRDefault="003C26CC" w:rsidP="009B755B">
      <w:pPr>
        <w:pStyle w:val="NormalWeb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</w:p>
    <w:p w14:paraId="76A60B03" w14:textId="733579E1" w:rsidR="003C26CC" w:rsidRDefault="003C26CC" w:rsidP="009B755B">
      <w:pPr>
        <w:pStyle w:val="NormalWeb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</w:p>
    <w:p w14:paraId="6591A9CB" w14:textId="77777777" w:rsidR="003C26CC" w:rsidRDefault="003C26CC" w:rsidP="009B755B">
      <w:pPr>
        <w:pStyle w:val="NormalWeb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</w:p>
    <w:p w14:paraId="626D8ED9" w14:textId="77777777" w:rsidR="003C26CC" w:rsidRDefault="003C26CC" w:rsidP="009B755B">
      <w:pPr>
        <w:pStyle w:val="NormalWeb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</w:p>
    <w:p w14:paraId="7580F8A9" w14:textId="214C76B1" w:rsidR="003C26CC" w:rsidRPr="003C26CC" w:rsidRDefault="003C26CC" w:rsidP="003C26CC">
      <w:pPr>
        <w:pStyle w:val="NormalWeb"/>
        <w:spacing w:before="120" w:beforeAutospacing="0" w:after="0" w:afterAutospacing="0"/>
        <w:rPr>
          <w:rFonts w:ascii="Arial" w:hAnsi="Arial" w:cs="Arial"/>
          <w:shd w:val="clear" w:color="auto" w:fill="FFFFFF"/>
        </w:rPr>
      </w:pPr>
      <w:r w:rsidRPr="00660B49">
        <w:rPr>
          <w:rFonts w:ascii="Arial" w:hAnsi="Arial" w:cs="Arial"/>
          <w:i/>
          <w:iCs/>
          <w:shd w:val="clear" w:color="auto" w:fill="FFFFFF"/>
        </w:rPr>
        <w:t>What is the likelihood of you being available and keen to attend an IRCA Oceania conference in August 2021?</w:t>
      </w:r>
      <w:r>
        <w:rPr>
          <w:rFonts w:ascii="Arial" w:hAnsi="Arial" w:cs="Arial"/>
          <w:i/>
          <w:iCs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Yes / Maybe / No</w:t>
      </w:r>
    </w:p>
    <w:p w14:paraId="3071879D" w14:textId="6AE03C02" w:rsidR="00660B49" w:rsidRDefault="003C26CC" w:rsidP="003C26CC">
      <w:pPr>
        <w:pStyle w:val="NormalWeb"/>
        <w:spacing w:before="240" w:beforeAutospacing="0" w:after="0" w:afterAutospacing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(name and contact </w:t>
      </w:r>
      <w:proofErr w:type="gramStart"/>
      <w:r>
        <w:rPr>
          <w:rFonts w:ascii="Arial" w:hAnsi="Arial" w:cs="Arial"/>
          <w:shd w:val="clear" w:color="auto" w:fill="FFFFFF"/>
        </w:rPr>
        <w:t>email)…</w:t>
      </w:r>
      <w:proofErr w:type="gramEnd"/>
      <w:r>
        <w:rPr>
          <w:rFonts w:ascii="Arial" w:hAnsi="Arial" w:cs="Arial"/>
          <w:shd w:val="clear" w:color="auto" w:fill="FFFFFF"/>
        </w:rPr>
        <w:t>……………………………………………………………………..</w:t>
      </w:r>
    </w:p>
    <w:p w14:paraId="7A3F78A7" w14:textId="77777777" w:rsidR="003E6B4C" w:rsidRPr="00CA0B8F" w:rsidRDefault="003E6B4C" w:rsidP="00770BDF">
      <w:pPr>
        <w:pStyle w:val="NormalWeb"/>
        <w:pBdr>
          <w:bottom w:val="dashed" w:sz="24" w:space="1" w:color="auto"/>
        </w:pBdr>
        <w:spacing w:before="120" w:beforeAutospacing="0" w:after="0" w:afterAutospacing="0"/>
        <w:rPr>
          <w:rFonts w:ascii="Arial" w:hAnsi="Arial" w:cs="Arial"/>
          <w:sz w:val="8"/>
          <w:szCs w:val="8"/>
          <w:shd w:val="clear" w:color="auto" w:fill="FFFFFF"/>
        </w:rPr>
      </w:pPr>
    </w:p>
    <w:p w14:paraId="3CFB651D" w14:textId="17901CAD" w:rsidR="00B15E48" w:rsidRPr="00CA0B8F" w:rsidRDefault="006C71FE" w:rsidP="009B755B">
      <w:pPr>
        <w:pStyle w:val="NormalWeb"/>
        <w:spacing w:before="120" w:beforeAutospacing="0" w:after="0" w:afterAutospacing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3C26CC"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401C57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e would love to hear from you </w:t>
      </w:r>
      <w:r w:rsidR="008207EF" w:rsidRPr="003C26CC">
        <w:rPr>
          <w:rFonts w:ascii="Arial" w:hAnsi="Arial" w:cs="Arial"/>
          <w:sz w:val="22"/>
          <w:szCs w:val="22"/>
          <w:shd w:val="clear" w:color="auto" w:fill="FFFFFF"/>
        </w:rPr>
        <w:t>about your thoughts and experiences this year.</w:t>
      </w:r>
      <w:r w:rsidR="006C0E4C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E6B4C" w:rsidRPr="003C26CC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C56C37" w:rsidRPr="003C26CC">
        <w:rPr>
          <w:rFonts w:ascii="Arial" w:hAnsi="Arial" w:cs="Arial"/>
          <w:sz w:val="22"/>
          <w:szCs w:val="22"/>
          <w:shd w:val="clear" w:color="auto" w:fill="FFFFFF"/>
        </w:rPr>
        <w:t>ll</w:t>
      </w:r>
      <w:r w:rsidR="003E6B4C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 responses will help us be of value to one another as the rural churches </w:t>
      </w:r>
      <w:r w:rsidR="00C93744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linked together as </w:t>
      </w:r>
      <w:r w:rsidR="003E6B4C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IRCA-Oceania.  </w:t>
      </w:r>
      <w:r w:rsidR="00CA0B8F" w:rsidRPr="00CA0B8F">
        <w:rPr>
          <w:rFonts w:ascii="Arial" w:hAnsi="Arial" w:cs="Arial"/>
          <w:i/>
          <w:iCs/>
          <w:sz w:val="22"/>
          <w:szCs w:val="22"/>
          <w:shd w:val="clear" w:color="auto" w:fill="FFFFFF"/>
        </w:rPr>
        <w:t>No deadline – just whenever you can.</w:t>
      </w:r>
    </w:p>
    <w:p w14:paraId="6A597F26" w14:textId="74C79C27" w:rsidR="00170C56" w:rsidRPr="003C26CC" w:rsidRDefault="00163A7D" w:rsidP="009B755B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May God bless you </w:t>
      </w:r>
      <w:r w:rsidR="006A5F8D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all </w:t>
      </w:r>
      <w:r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with </w:t>
      </w:r>
      <w:r w:rsidR="006A5F8D" w:rsidRPr="003C26CC">
        <w:rPr>
          <w:rFonts w:ascii="Arial" w:hAnsi="Arial" w:cs="Arial"/>
          <w:sz w:val="22"/>
          <w:szCs w:val="22"/>
          <w:shd w:val="clear" w:color="auto" w:fill="FFFFFF"/>
        </w:rPr>
        <w:t>H</w:t>
      </w:r>
      <w:r w:rsidRPr="003C26CC">
        <w:rPr>
          <w:rFonts w:ascii="Arial" w:hAnsi="Arial" w:cs="Arial"/>
          <w:sz w:val="22"/>
          <w:szCs w:val="22"/>
          <w:shd w:val="clear" w:color="auto" w:fill="FFFFFF"/>
        </w:rPr>
        <w:t>ope in these extraordinary times</w:t>
      </w:r>
      <w:r w:rsidR="00170C56" w:rsidRPr="003C26CC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03C6977C" w14:textId="40D9F058" w:rsidR="00042D87" w:rsidRPr="003C26CC" w:rsidRDefault="00512000" w:rsidP="009B755B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3C26CC">
        <w:rPr>
          <w:rFonts w:ascii="Arial" w:hAnsi="Arial" w:cs="Arial"/>
          <w:sz w:val="22"/>
          <w:szCs w:val="22"/>
          <w:shd w:val="clear" w:color="auto" w:fill="FFFFFF"/>
        </w:rPr>
        <w:t>IRCA Oceania</w:t>
      </w:r>
      <w:r w:rsidR="007149BC" w:rsidRPr="003C26CC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93744" w:rsidRPr="003C26CC">
        <w:rPr>
          <w:rFonts w:ascii="Arial" w:hAnsi="Arial" w:cs="Arial"/>
          <w:sz w:val="22"/>
          <w:szCs w:val="22"/>
          <w:shd w:val="clear" w:color="auto" w:fill="FFFFFF"/>
        </w:rPr>
        <w:t>Leadership Group</w:t>
      </w:r>
    </w:p>
    <w:p w14:paraId="33559B0D" w14:textId="178F9CDB" w:rsidR="00C56C37" w:rsidRPr="003C26CC" w:rsidRDefault="00C56C37" w:rsidP="009B755B">
      <w:pPr>
        <w:pStyle w:val="NormalWeb"/>
        <w:spacing w:before="120" w:beforeAutospacing="0" w:after="0" w:afterAutospacing="0"/>
        <w:rPr>
          <w:rFonts w:ascii="Arial" w:hAnsi="Arial" w:cs="Arial"/>
          <w:sz w:val="22"/>
          <w:szCs w:val="22"/>
        </w:rPr>
      </w:pPr>
      <w:r w:rsidRPr="003C26CC">
        <w:rPr>
          <w:rFonts w:ascii="Arial" w:hAnsi="Arial" w:cs="Arial"/>
          <w:sz w:val="22"/>
          <w:szCs w:val="22"/>
        </w:rPr>
        <w:t>Katrina Gaydon</w:t>
      </w:r>
      <w:r w:rsidR="007F37F2" w:rsidRPr="003C26CC">
        <w:rPr>
          <w:rFonts w:ascii="Arial" w:hAnsi="Arial" w:cs="Arial"/>
          <w:sz w:val="22"/>
          <w:szCs w:val="22"/>
        </w:rPr>
        <w:t xml:space="preserve">, Stephanie Clay, Angela Dutton, Graeme </w:t>
      </w:r>
      <w:proofErr w:type="spellStart"/>
      <w:r w:rsidR="007F37F2" w:rsidRPr="003C26CC">
        <w:rPr>
          <w:rFonts w:ascii="Arial" w:hAnsi="Arial" w:cs="Arial"/>
          <w:sz w:val="22"/>
          <w:szCs w:val="22"/>
        </w:rPr>
        <w:t>Learsch</w:t>
      </w:r>
      <w:proofErr w:type="spellEnd"/>
      <w:r w:rsidR="007F37F2" w:rsidRPr="003C26CC">
        <w:rPr>
          <w:rFonts w:ascii="Arial" w:hAnsi="Arial" w:cs="Arial"/>
          <w:sz w:val="22"/>
          <w:szCs w:val="22"/>
        </w:rPr>
        <w:t>, and Robyn McPhail</w:t>
      </w:r>
    </w:p>
    <w:p w14:paraId="7B81408B" w14:textId="3CB27577" w:rsidR="007F37F2" w:rsidRPr="00770BDF" w:rsidRDefault="007F37F2" w:rsidP="00770BDF">
      <w:pPr>
        <w:pStyle w:val="NormalWeb"/>
        <w:spacing w:before="120" w:beforeAutospacing="0" w:after="0" w:afterAutospacing="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Please </w:t>
      </w:r>
      <w:r w:rsidR="00644605">
        <w:rPr>
          <w:rFonts w:ascii="Arial" w:hAnsi="Arial" w:cs="Arial"/>
          <w:b/>
          <w:bCs/>
          <w:i/>
          <w:iCs/>
        </w:rPr>
        <w:t xml:space="preserve">email responses to: </w:t>
      </w:r>
      <w:hyperlink r:id="rId6" w:history="1">
        <w:r w:rsidR="008610ED" w:rsidRPr="0049042B">
          <w:rPr>
            <w:rStyle w:val="Hyperlink"/>
            <w:rFonts w:ascii="Arial" w:hAnsi="Arial" w:cs="Arial"/>
            <w:b/>
            <w:bCs/>
            <w:i/>
            <w:iCs/>
          </w:rPr>
          <w:t>irca.oceania@gmail.com</w:t>
        </w:r>
      </w:hyperlink>
    </w:p>
    <w:sectPr w:rsidR="007F37F2" w:rsidRPr="00770BDF" w:rsidSect="00770B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CC5"/>
    <w:rsid w:val="000043DE"/>
    <w:rsid w:val="00042D87"/>
    <w:rsid w:val="00054EB1"/>
    <w:rsid w:val="00065855"/>
    <w:rsid w:val="00086DA5"/>
    <w:rsid w:val="000B4749"/>
    <w:rsid w:val="000C5984"/>
    <w:rsid w:val="000E28FD"/>
    <w:rsid w:val="000E394F"/>
    <w:rsid w:val="0014480E"/>
    <w:rsid w:val="00145019"/>
    <w:rsid w:val="00163A7D"/>
    <w:rsid w:val="00170C56"/>
    <w:rsid w:val="001A04AC"/>
    <w:rsid w:val="001E4F30"/>
    <w:rsid w:val="00227324"/>
    <w:rsid w:val="00234861"/>
    <w:rsid w:val="002717EE"/>
    <w:rsid w:val="002817E0"/>
    <w:rsid w:val="002833EE"/>
    <w:rsid w:val="00291404"/>
    <w:rsid w:val="00297EEE"/>
    <w:rsid w:val="002B5778"/>
    <w:rsid w:val="002C2F0D"/>
    <w:rsid w:val="002D60B0"/>
    <w:rsid w:val="002E1F27"/>
    <w:rsid w:val="0032375F"/>
    <w:rsid w:val="00333A80"/>
    <w:rsid w:val="00363456"/>
    <w:rsid w:val="003C26CC"/>
    <w:rsid w:val="003C31FC"/>
    <w:rsid w:val="003E6A02"/>
    <w:rsid w:val="003E6B4C"/>
    <w:rsid w:val="00401C57"/>
    <w:rsid w:val="004A2FD7"/>
    <w:rsid w:val="004C56C2"/>
    <w:rsid w:val="004F09D8"/>
    <w:rsid w:val="004F4137"/>
    <w:rsid w:val="00512000"/>
    <w:rsid w:val="005D1976"/>
    <w:rsid w:val="0062654A"/>
    <w:rsid w:val="00644605"/>
    <w:rsid w:val="00660B49"/>
    <w:rsid w:val="006A5F8D"/>
    <w:rsid w:val="006C0E4C"/>
    <w:rsid w:val="006C3B3B"/>
    <w:rsid w:val="006C71FE"/>
    <w:rsid w:val="006C7929"/>
    <w:rsid w:val="006E7F70"/>
    <w:rsid w:val="007149BC"/>
    <w:rsid w:val="007460EB"/>
    <w:rsid w:val="00770BDF"/>
    <w:rsid w:val="00796384"/>
    <w:rsid w:val="007A2B59"/>
    <w:rsid w:val="007E3780"/>
    <w:rsid w:val="007F37F2"/>
    <w:rsid w:val="008057C0"/>
    <w:rsid w:val="008207EF"/>
    <w:rsid w:val="008610ED"/>
    <w:rsid w:val="00882F67"/>
    <w:rsid w:val="008A55B1"/>
    <w:rsid w:val="009117A0"/>
    <w:rsid w:val="00963BFC"/>
    <w:rsid w:val="009905D3"/>
    <w:rsid w:val="009B755B"/>
    <w:rsid w:val="009F6AD0"/>
    <w:rsid w:val="00A02773"/>
    <w:rsid w:val="00A323D3"/>
    <w:rsid w:val="00AA0E15"/>
    <w:rsid w:val="00AD2049"/>
    <w:rsid w:val="00B10303"/>
    <w:rsid w:val="00B15E48"/>
    <w:rsid w:val="00B31312"/>
    <w:rsid w:val="00B7778C"/>
    <w:rsid w:val="00B86C20"/>
    <w:rsid w:val="00BB6C8B"/>
    <w:rsid w:val="00BC7ADF"/>
    <w:rsid w:val="00C07E48"/>
    <w:rsid w:val="00C110FB"/>
    <w:rsid w:val="00C56C37"/>
    <w:rsid w:val="00C72AF1"/>
    <w:rsid w:val="00C93744"/>
    <w:rsid w:val="00C978DD"/>
    <w:rsid w:val="00CA0B8F"/>
    <w:rsid w:val="00CB43B8"/>
    <w:rsid w:val="00CD42AF"/>
    <w:rsid w:val="00D423B9"/>
    <w:rsid w:val="00D67E62"/>
    <w:rsid w:val="00DA75E8"/>
    <w:rsid w:val="00DD7290"/>
    <w:rsid w:val="00DE6275"/>
    <w:rsid w:val="00E1056F"/>
    <w:rsid w:val="00E95D02"/>
    <w:rsid w:val="00F11093"/>
    <w:rsid w:val="00F20E8B"/>
    <w:rsid w:val="00F55CC5"/>
    <w:rsid w:val="00F805A1"/>
    <w:rsid w:val="00F93E42"/>
    <w:rsid w:val="00FD0E0E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6965"/>
  <w15:chartTrackingRefBased/>
  <w15:docId w15:val="{275031B5-1F4E-4C8A-B470-0355B923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FrameContents">
    <w:name w:val="Frame Contents"/>
    <w:basedOn w:val="Normal"/>
    <w:qFormat/>
    <w:rsid w:val="00086DA5"/>
    <w:pPr>
      <w:widowControl w:val="0"/>
      <w:tabs>
        <w:tab w:val="left" w:pos="720"/>
      </w:tabs>
      <w:suppressAutoHyphens/>
      <w:spacing w:after="120" w:line="100" w:lineRule="atLeast"/>
    </w:pPr>
    <w:rPr>
      <w:rFonts w:ascii="Times New Roman" w:eastAsia="DejaVu Sans" w:hAnsi="Times New Roman" w:cs="Times New Roman"/>
      <w:color w:val="00000A"/>
      <w:sz w:val="24"/>
      <w:szCs w:val="24"/>
      <w:lang w:val="en-AU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44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7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rca.ocean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F4D9409-D886-4AA7-93CE-37D45405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Graydon</dc:creator>
  <cp:keywords/>
  <dc:description/>
  <cp:lastModifiedBy>Robyn McPhail</cp:lastModifiedBy>
  <cp:revision>7</cp:revision>
  <dcterms:created xsi:type="dcterms:W3CDTF">2020-10-22T23:54:00Z</dcterms:created>
  <dcterms:modified xsi:type="dcterms:W3CDTF">2020-11-17T02:38:00Z</dcterms:modified>
</cp:coreProperties>
</file>